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4CE2DB" w14:textId="667385A3" w:rsidR="00E167A0" w:rsidRDefault="009D2B1B" w:rsidP="009D2B1B">
      <w:r w:rsidRPr="009D2B1B">
        <w:rPr>
          <w:noProof/>
        </w:rPr>
        <w:drawing>
          <wp:inline distT="0" distB="0" distL="0" distR="0" wp14:anchorId="35E1861F" wp14:editId="1940CFE0">
            <wp:extent cx="9777730" cy="5930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A011" w14:textId="763BB4EB" w:rsidR="009D2B1B" w:rsidRDefault="009D2B1B" w:rsidP="009D2B1B"/>
    <w:p w14:paraId="6B98883D" w14:textId="3AF05569" w:rsidR="009D2B1B" w:rsidRDefault="009D2B1B" w:rsidP="009D2B1B">
      <w:r w:rsidRPr="009D2B1B">
        <w:rPr>
          <w:noProof/>
        </w:rPr>
        <w:lastRenderedPageBreak/>
        <w:drawing>
          <wp:inline distT="0" distB="0" distL="0" distR="0" wp14:anchorId="2C7B1385" wp14:editId="43D0C3B2">
            <wp:extent cx="9777730" cy="600646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7D81" w14:textId="64A78D64" w:rsidR="009D2B1B" w:rsidRDefault="009D2B1B" w:rsidP="009D2B1B">
      <w:r w:rsidRPr="009D2B1B">
        <w:rPr>
          <w:noProof/>
        </w:rPr>
        <w:lastRenderedPageBreak/>
        <w:drawing>
          <wp:inline distT="0" distB="0" distL="0" distR="0" wp14:anchorId="67CA54B6" wp14:editId="2828358C">
            <wp:extent cx="9777730" cy="597662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56D" w14:textId="06F06FE3" w:rsidR="00F341A1" w:rsidRDefault="00F341A1" w:rsidP="009D2B1B"/>
    <w:p w14:paraId="51010E29" w14:textId="1D5134F3" w:rsidR="00F341A1" w:rsidRDefault="00F341A1" w:rsidP="009D2B1B">
      <w:r w:rsidRPr="00F341A1">
        <w:lastRenderedPageBreak/>
        <w:drawing>
          <wp:inline distT="0" distB="0" distL="0" distR="0" wp14:anchorId="6F313DB0" wp14:editId="2FFD23BF">
            <wp:extent cx="9777730" cy="596455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0A98" w14:textId="7386A9CE" w:rsidR="00F341A1" w:rsidRDefault="00F341A1" w:rsidP="009D2B1B"/>
    <w:p w14:paraId="102D27B8" w14:textId="3858D345" w:rsidR="00F341A1" w:rsidRDefault="00F341A1" w:rsidP="009D2B1B">
      <w:r w:rsidRPr="00F341A1">
        <w:lastRenderedPageBreak/>
        <w:drawing>
          <wp:inline distT="0" distB="0" distL="0" distR="0" wp14:anchorId="44C4112B" wp14:editId="7A0BF8E8">
            <wp:extent cx="9777730" cy="60121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C2A0" w14:textId="58B0FE4F" w:rsidR="00F341A1" w:rsidRDefault="00F341A1" w:rsidP="009D2B1B"/>
    <w:p w14:paraId="1918FD5C" w14:textId="2A8990FA" w:rsidR="00F341A1" w:rsidRDefault="00F341A1" w:rsidP="009D2B1B">
      <w:r w:rsidRPr="00F341A1">
        <w:lastRenderedPageBreak/>
        <w:drawing>
          <wp:inline distT="0" distB="0" distL="0" distR="0" wp14:anchorId="51160AFF" wp14:editId="5F325F94">
            <wp:extent cx="9777730" cy="609219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82FC" w14:textId="37562555" w:rsidR="00F341A1" w:rsidRDefault="00F341A1" w:rsidP="009D2B1B"/>
    <w:p w14:paraId="7EE2EEEA" w14:textId="27C1F5F3" w:rsidR="00F341A1" w:rsidRDefault="00F341A1" w:rsidP="009D2B1B">
      <w:r w:rsidRPr="00F341A1">
        <w:lastRenderedPageBreak/>
        <w:drawing>
          <wp:inline distT="0" distB="0" distL="0" distR="0" wp14:anchorId="719A3E45" wp14:editId="79F113AB">
            <wp:extent cx="9777730" cy="595566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3096" w14:textId="7D25C501" w:rsidR="002D7E00" w:rsidRDefault="002D7E00" w:rsidP="009D2B1B"/>
    <w:p w14:paraId="2D03A163" w14:textId="7F532DB3" w:rsidR="002D7E00" w:rsidRDefault="002D7E00" w:rsidP="009D2B1B"/>
    <w:p w14:paraId="350D2AF5" w14:textId="78CBCBBE" w:rsidR="002D7E00" w:rsidRDefault="002D7E00" w:rsidP="009D2B1B">
      <w:r w:rsidRPr="002D7E00">
        <w:lastRenderedPageBreak/>
        <w:drawing>
          <wp:inline distT="0" distB="0" distL="0" distR="0" wp14:anchorId="5E4FC6F6" wp14:editId="200B9E7C">
            <wp:extent cx="9777730" cy="60210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29EA" w14:textId="36F4DCA6" w:rsidR="002D7E00" w:rsidRDefault="002D7E00" w:rsidP="009D2B1B"/>
    <w:p w14:paraId="6AC18F83" w14:textId="78BBB25D" w:rsidR="002D7E00" w:rsidRDefault="002D7E00" w:rsidP="009D2B1B">
      <w:r w:rsidRPr="002D7E00">
        <w:lastRenderedPageBreak/>
        <w:drawing>
          <wp:inline distT="0" distB="0" distL="0" distR="0" wp14:anchorId="7EFF0C89" wp14:editId="77AB1118">
            <wp:extent cx="9777730" cy="59715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824F" w14:textId="3B3F48D9" w:rsidR="002D7E00" w:rsidRDefault="002D7E00" w:rsidP="009D2B1B"/>
    <w:p w14:paraId="05DA912A" w14:textId="2CFFB40D" w:rsidR="002D7E00" w:rsidRDefault="002D7E00" w:rsidP="009D2B1B"/>
    <w:p w14:paraId="1BDBF2CD" w14:textId="77777777" w:rsidR="002D7E00" w:rsidRPr="002D7E00" w:rsidRDefault="002D7E00" w:rsidP="002D7E00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1F1F1F"/>
          <w:sz w:val="36"/>
          <w:szCs w:val="36"/>
          <w:lang w:eastAsia="es-ES"/>
        </w:rPr>
      </w:pPr>
      <w:proofErr w:type="spellStart"/>
      <w:r w:rsidRPr="002D7E00">
        <w:rPr>
          <w:rFonts w:ascii="Arial" w:eastAsia="Times New Roman" w:hAnsi="Arial" w:cs="Arial"/>
          <w:color w:val="1F1F1F"/>
          <w:sz w:val="36"/>
          <w:szCs w:val="36"/>
          <w:lang w:eastAsia="es-ES"/>
        </w:rPr>
        <w:lastRenderedPageBreak/>
        <w:t>Deployment</w:t>
      </w:r>
      <w:proofErr w:type="spellEnd"/>
      <w:r w:rsidRPr="002D7E00">
        <w:rPr>
          <w:rFonts w:ascii="Arial" w:eastAsia="Times New Roman" w:hAnsi="Arial" w:cs="Arial"/>
          <w:color w:val="1F1F1F"/>
          <w:sz w:val="36"/>
          <w:szCs w:val="36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6"/>
          <w:szCs w:val="36"/>
          <w:lang w:eastAsia="es-ES"/>
        </w:rPr>
        <w:t>Models</w:t>
      </w:r>
      <w:proofErr w:type="spellEnd"/>
    </w:p>
    <w:p w14:paraId="5FFE6D79" w14:textId="77777777" w:rsidR="002D7E00" w:rsidRPr="002D7E00" w:rsidRDefault="002D7E00" w:rsidP="002D7E00">
      <w:pPr>
        <w:shd w:val="clear" w:color="auto" w:fill="FFFFFF"/>
        <w:spacing w:after="360" w:line="240" w:lineRule="auto"/>
        <w:rPr>
          <w:rFonts w:ascii="Arial" w:eastAsia="Times New Roman" w:hAnsi="Arial" w:cs="Arial"/>
          <w:color w:val="1F1F1F"/>
          <w:sz w:val="21"/>
          <w:szCs w:val="21"/>
          <w:lang w:eastAsia="es-ES"/>
        </w:rPr>
      </w:pPr>
      <w:r w:rsidRPr="002D7E00">
        <w:rPr>
          <w:rFonts w:ascii="Arial" w:eastAsia="Times New Roman" w:hAnsi="Arial" w:cs="Arial"/>
          <w:color w:val="1F1F1F"/>
          <w:sz w:val="21"/>
          <w:szCs w:val="21"/>
          <w:lang w:eastAsia="es-ES"/>
        </w:rPr>
        <w:pict w14:anchorId="07607E5A">
          <v:rect id="_x0000_i1025" style="width:0;height:.75pt" o:hralign="center" o:hrstd="t" o:hr="t" fillcolor="#a0a0a0" stroked="f"/>
        </w:pict>
      </w:r>
    </w:p>
    <w:p w14:paraId="3EBAB457" w14:textId="77777777" w:rsidR="002D7E00" w:rsidRPr="002D7E00" w:rsidRDefault="002D7E00" w:rsidP="002D7E00">
      <w:pPr>
        <w:shd w:val="clear" w:color="auto" w:fill="FFFFFF"/>
        <w:spacing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services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offered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enterprise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its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internal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network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only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select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users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instead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general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Also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referred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as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internal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corporate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cloud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cloud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gives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businesses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many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benefits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such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as: self-service,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scalability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elasticity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However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offered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enterprise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control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customization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 and hardware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resources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enterprise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also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has control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over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infrastructure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hosted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on-premises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In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addition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clouds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deliver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higher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level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security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privacy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through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both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company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firewalls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internal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hosting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ensure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operations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sensitive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 are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not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accessible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third-party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providers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One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disadvantage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that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enterprise's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IT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department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held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responsible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for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cost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accountability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managing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cloud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So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clouds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require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same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staffing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management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maintenance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expenses as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traditional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 center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ownership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1BA55156" w14:textId="77777777" w:rsidR="002D7E00" w:rsidRPr="002D7E00" w:rsidRDefault="002D7E00" w:rsidP="002D7E00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 </w:t>
      </w:r>
      <w:hyperlink r:id="rId14" w:tgtFrame="_blank" w:history="1">
        <w:r w:rsidRPr="002D7E00">
          <w:rPr>
            <w:rFonts w:ascii="Arial" w:eastAsia="Times New Roman" w:hAnsi="Arial" w:cs="Arial"/>
            <w:color w:val="2A73CC"/>
            <w:sz w:val="33"/>
            <w:szCs w:val="33"/>
            <w:u w:val="single"/>
            <w:lang w:eastAsia="es-ES"/>
          </w:rPr>
          <w:t xml:space="preserve">Virtual </w:t>
        </w:r>
        <w:proofErr w:type="spellStart"/>
        <w:r w:rsidRPr="002D7E00">
          <w:rPr>
            <w:rFonts w:ascii="Arial" w:eastAsia="Times New Roman" w:hAnsi="Arial" w:cs="Arial"/>
            <w:color w:val="2A73CC"/>
            <w:sz w:val="33"/>
            <w:szCs w:val="33"/>
            <w:u w:val="single"/>
            <w:lang w:eastAsia="es-ES"/>
          </w:rPr>
          <w:t>Private</w:t>
        </w:r>
        <w:proofErr w:type="spellEnd"/>
        <w:r w:rsidRPr="002D7E00">
          <w:rPr>
            <w:rFonts w:ascii="Arial" w:eastAsia="Times New Roman" w:hAnsi="Arial" w:cs="Arial"/>
            <w:color w:val="2A73CC"/>
            <w:sz w:val="33"/>
            <w:szCs w:val="33"/>
            <w:u w:val="single"/>
            <w:lang w:eastAsia="es-ES"/>
          </w:rPr>
          <w:t xml:space="preserve"> Cloud (VPC)</w:t>
        </w:r>
      </w:hyperlink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 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on-demand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configurable pool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shared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resources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allocated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provider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within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cloud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delivering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services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over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virtual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network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(VPN).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VPN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permits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creates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sub-network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that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part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enterprise's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network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However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VPN uses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internet as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medium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for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enterprise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connection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VPN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permits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enterprise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virtually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work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virtually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in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302E2104" w14:textId="77777777" w:rsidR="002D7E00" w:rsidRPr="002D7E00" w:rsidRDefault="002D7E00" w:rsidP="002D7E00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3rd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party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provider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that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makes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services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available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any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individual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business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that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seeks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purchase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services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services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are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delivered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over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internet.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Clouds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make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services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available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in a "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pay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as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you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go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"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model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where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customers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can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scale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up,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down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as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needed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74B568F2" w14:textId="77777777" w:rsidR="002D7E00" w:rsidRPr="002D7E00" w:rsidRDefault="002D7E00" w:rsidP="002D7E00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lastRenderedPageBreak/>
        <w:t>A 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fldChar w:fldCharType="begin"/>
      </w:r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instrText xml:space="preserve"> HYPERLINK "https://en.wikipedia.org/wiki/Cloud_computing" \l "Hybrid_cloud" \t "_blank" </w:instrText>
      </w:r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fldChar w:fldCharType="separate"/>
      </w:r>
      <w:r w:rsidRPr="002D7E00">
        <w:rPr>
          <w:rFonts w:ascii="Arial" w:eastAsia="Times New Roman" w:hAnsi="Arial" w:cs="Arial"/>
          <w:color w:val="2A73CC"/>
          <w:sz w:val="33"/>
          <w:szCs w:val="33"/>
          <w:u w:val="single"/>
          <w:lang w:eastAsia="es-ES"/>
        </w:rPr>
        <w:t>Hybrid</w:t>
      </w:r>
      <w:proofErr w:type="spellEnd"/>
      <w:r w:rsidRPr="002D7E00">
        <w:rPr>
          <w:rFonts w:ascii="Arial" w:eastAsia="Times New Roman" w:hAnsi="Arial" w:cs="Arial"/>
          <w:color w:val="2A73CC"/>
          <w:sz w:val="33"/>
          <w:szCs w:val="33"/>
          <w:u w:val="single"/>
          <w:lang w:eastAsia="es-ES"/>
        </w:rPr>
        <w:t xml:space="preserve"> Cloud</w:t>
      </w:r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fldChar w:fldCharType="end"/>
      </w:r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 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mix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between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on-premises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services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from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provider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mix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allows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enterprise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reduce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some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disadvantages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risks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enterprise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can use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portion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solution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manage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sensitive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can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also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keep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control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critical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private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component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can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also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reduce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reliance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on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3rd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party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provider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6E880B97" w14:textId="77777777" w:rsidR="002D7E00" w:rsidRPr="002D7E00" w:rsidRDefault="002D7E00" w:rsidP="002D7E00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component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Hybrid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typically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adds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infrastructure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as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service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public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component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delivers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processing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networking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test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environments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other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items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Hybrid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delivers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advantages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while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still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managing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downsides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risks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74318D79" w14:textId="77777777" w:rsidR="002D7E00" w:rsidRPr="002D7E00" w:rsidRDefault="002D7E00" w:rsidP="002D7E00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hyperlink r:id="rId15" w:anchor="HPC_cloud" w:tgtFrame="_blank" w:history="1">
        <w:r w:rsidRPr="002D7E00">
          <w:rPr>
            <w:rFonts w:ascii="Arial" w:eastAsia="Times New Roman" w:hAnsi="Arial" w:cs="Arial"/>
            <w:color w:val="2A73CC"/>
            <w:sz w:val="33"/>
            <w:szCs w:val="33"/>
            <w:u w:val="single"/>
            <w:lang w:eastAsia="es-ES"/>
          </w:rPr>
          <w:t>High Performance Computing (HPC)</w:t>
        </w:r>
      </w:hyperlink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 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strategy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involving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parallel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processing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parallel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processing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enabled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cluster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cluster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group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computers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acting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as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one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processing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shared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computers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in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cluster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strategy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allows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more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calculations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per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second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2C0D5145" w14:textId="77777777" w:rsidR="002D7E00" w:rsidRPr="002D7E00" w:rsidRDefault="002D7E00" w:rsidP="002D7E00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hyperlink r:id="rId16" w:anchor="Big_Data_cloud" w:tgtFrame="_blank" w:history="1">
        <w:r w:rsidRPr="002D7E00">
          <w:rPr>
            <w:rFonts w:ascii="Arial" w:eastAsia="Times New Roman" w:hAnsi="Arial" w:cs="Arial"/>
            <w:color w:val="2A73CC"/>
            <w:sz w:val="33"/>
            <w:szCs w:val="33"/>
            <w:u w:val="single"/>
            <w:lang w:eastAsia="es-ES"/>
          </w:rPr>
          <w:t>Big Data</w:t>
        </w:r>
      </w:hyperlink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 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concept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analyzing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complex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 sets.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 sets are so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complex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that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only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powerful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resources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can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identify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trends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further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analyze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data. Big data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also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require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large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amounts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storage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for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complex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 sets. Cloud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can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deliver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resources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storage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process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Big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Data's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complex</w:t>
      </w:r>
      <w:proofErr w:type="spellEnd"/>
      <w:r w:rsidRPr="002D7E00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 sets.</w:t>
      </w:r>
    </w:p>
    <w:p w14:paraId="68AB2E9D" w14:textId="08B6CA22" w:rsidR="002D7E00" w:rsidRDefault="002D7E00" w:rsidP="009D2B1B"/>
    <w:p w14:paraId="67753D8F" w14:textId="17C79488" w:rsidR="00F1285F" w:rsidRDefault="00F1285F" w:rsidP="009D2B1B"/>
    <w:p w14:paraId="5E99E95D" w14:textId="519A8B52" w:rsidR="00F1285F" w:rsidRDefault="00F1285F" w:rsidP="009D2B1B"/>
    <w:p w14:paraId="30DFB044" w14:textId="1079F4A0" w:rsidR="00F1285F" w:rsidRDefault="00F1285F" w:rsidP="009D2B1B"/>
    <w:p w14:paraId="31AA6263" w14:textId="708D35A5" w:rsidR="00F1285F" w:rsidRDefault="00F1285F" w:rsidP="009D2B1B"/>
    <w:p w14:paraId="744FF84B" w14:textId="3AF5511A" w:rsidR="00F1285F" w:rsidRDefault="00F1285F" w:rsidP="009D2B1B"/>
    <w:p w14:paraId="271087FF" w14:textId="77777777" w:rsidR="00F1285F" w:rsidRPr="00F1285F" w:rsidRDefault="00F1285F" w:rsidP="00F1285F">
      <w:pPr>
        <w:shd w:val="clear" w:color="auto" w:fill="FFFFFF"/>
        <w:spacing w:after="100" w:afterAutospacing="1" w:line="240" w:lineRule="auto"/>
        <w:outlineLvl w:val="1"/>
        <w:rPr>
          <w:rFonts w:ascii="Arial" w:eastAsia="Times New Roman" w:hAnsi="Arial" w:cs="Arial"/>
          <w:color w:val="1F1F1F"/>
          <w:sz w:val="36"/>
          <w:szCs w:val="36"/>
          <w:lang w:eastAsia="es-ES"/>
        </w:rPr>
      </w:pPr>
      <w:r w:rsidRPr="00F1285F">
        <w:rPr>
          <w:rFonts w:ascii="Arial" w:eastAsia="Times New Roman" w:hAnsi="Arial" w:cs="Arial"/>
          <w:color w:val="1F1F1F"/>
          <w:sz w:val="36"/>
          <w:szCs w:val="36"/>
          <w:lang w:eastAsia="es-ES"/>
        </w:rPr>
        <w:lastRenderedPageBreak/>
        <w:t xml:space="preserve">Cloud </w:t>
      </w:r>
      <w:proofErr w:type="spellStart"/>
      <w:r w:rsidRPr="00F1285F">
        <w:rPr>
          <w:rFonts w:ascii="Arial" w:eastAsia="Times New Roman" w:hAnsi="Arial" w:cs="Arial"/>
          <w:color w:val="1F1F1F"/>
          <w:sz w:val="36"/>
          <w:szCs w:val="36"/>
          <w:lang w:eastAsia="es-ES"/>
        </w:rPr>
        <w:t>Solution</w:t>
      </w:r>
      <w:proofErr w:type="spellEnd"/>
      <w:r w:rsidRPr="00F1285F">
        <w:rPr>
          <w:rFonts w:ascii="Arial" w:eastAsia="Times New Roman" w:hAnsi="Arial" w:cs="Arial"/>
          <w:color w:val="1F1F1F"/>
          <w:sz w:val="36"/>
          <w:szCs w:val="36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6"/>
          <w:szCs w:val="36"/>
          <w:lang w:eastAsia="es-ES"/>
        </w:rPr>
        <w:t>Option</w:t>
      </w:r>
      <w:proofErr w:type="spellEnd"/>
    </w:p>
    <w:p w14:paraId="403E1345" w14:textId="77777777" w:rsidR="00F1285F" w:rsidRPr="00F1285F" w:rsidRDefault="00F1285F" w:rsidP="00F1285F">
      <w:pPr>
        <w:shd w:val="clear" w:color="auto" w:fill="FFFFFF"/>
        <w:spacing w:after="360" w:line="240" w:lineRule="auto"/>
        <w:rPr>
          <w:rFonts w:ascii="Arial" w:eastAsia="Times New Roman" w:hAnsi="Arial" w:cs="Arial"/>
          <w:color w:val="1F1F1F"/>
          <w:sz w:val="21"/>
          <w:szCs w:val="21"/>
          <w:lang w:eastAsia="es-ES"/>
        </w:rPr>
      </w:pPr>
      <w:r w:rsidRPr="00F1285F">
        <w:rPr>
          <w:rFonts w:ascii="Arial" w:eastAsia="Times New Roman" w:hAnsi="Arial" w:cs="Arial"/>
          <w:color w:val="1F1F1F"/>
          <w:sz w:val="21"/>
          <w:szCs w:val="21"/>
          <w:lang w:eastAsia="es-ES"/>
        </w:rPr>
        <w:pict w14:anchorId="0ECB4486">
          <v:rect id="_x0000_i1027" style="width:0;height:.75pt" o:hralign="center" o:hrstd="t" o:hr="t" fillcolor="#a0a0a0" stroked="f"/>
        </w:pict>
      </w:r>
    </w:p>
    <w:p w14:paraId="28762728" w14:textId="77777777" w:rsidR="00F1285F" w:rsidRPr="00F1285F" w:rsidRDefault="00F1285F" w:rsidP="00F1285F">
      <w:pPr>
        <w:shd w:val="clear" w:color="auto" w:fill="FFFFFF"/>
        <w:spacing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XYZ startup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company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has a software training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product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product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will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need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computing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resources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but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XYZ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does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not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have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budget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or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staff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implement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product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firm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decides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they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need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Cloud-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based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solution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57C8E6AC" w14:textId="77777777" w:rsidR="00F1285F" w:rsidRPr="00F1285F" w:rsidRDefault="00F1285F" w:rsidP="00F1285F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Which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approach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best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?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Please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review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options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solutions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discussed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at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this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course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514636B7" w14:textId="77777777" w:rsidR="00F1285F" w:rsidRPr="00F1285F" w:rsidRDefault="00F1285F" w:rsidP="00F1285F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Think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about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which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solution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you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would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propose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0DADE958" w14:textId="77777777" w:rsidR="00F1285F" w:rsidRPr="00F1285F" w:rsidRDefault="00F1285F" w:rsidP="00F1285F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For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another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project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XYZ Company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needs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customer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data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analyzed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determine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which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products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to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offer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. XYZ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chooses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 Cloud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solution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63DD86CB" w14:textId="77777777" w:rsidR="00F1285F" w:rsidRPr="00F1285F" w:rsidRDefault="00F1285F" w:rsidP="00F1285F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Which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option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best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for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XYZ?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Please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review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Cloud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options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solutions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discussed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at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this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course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.</w:t>
      </w:r>
    </w:p>
    <w:p w14:paraId="448911EE" w14:textId="77777777" w:rsidR="00F1285F" w:rsidRPr="00F1285F" w:rsidRDefault="00F1285F" w:rsidP="00F1285F">
      <w:pPr>
        <w:shd w:val="clear" w:color="auto" w:fill="FFFFFF"/>
        <w:spacing w:before="540" w:after="240" w:line="360" w:lineRule="atLeast"/>
        <w:outlineLvl w:val="1"/>
        <w:rPr>
          <w:rFonts w:ascii="Arial" w:eastAsia="Times New Roman" w:hAnsi="Arial" w:cs="Arial"/>
          <w:color w:val="1F1F1F"/>
          <w:sz w:val="33"/>
          <w:szCs w:val="33"/>
          <w:lang w:eastAsia="es-ES"/>
        </w:rPr>
      </w:pP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For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next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task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,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you'll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discuss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your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solution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and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why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you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think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is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the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best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option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</w:t>
      </w:r>
      <w:proofErr w:type="spellStart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>for</w:t>
      </w:r>
      <w:proofErr w:type="spellEnd"/>
      <w:r w:rsidRPr="00F1285F">
        <w:rPr>
          <w:rFonts w:ascii="Arial" w:eastAsia="Times New Roman" w:hAnsi="Arial" w:cs="Arial"/>
          <w:color w:val="1F1F1F"/>
          <w:sz w:val="33"/>
          <w:szCs w:val="33"/>
          <w:lang w:eastAsia="es-ES"/>
        </w:rPr>
        <w:t xml:space="preserve"> XYZ.</w:t>
      </w:r>
    </w:p>
    <w:p w14:paraId="70353606" w14:textId="51443205" w:rsidR="00F1285F" w:rsidRDefault="00F1285F" w:rsidP="009D2B1B"/>
    <w:p w14:paraId="403FB8A4" w14:textId="679B48B6" w:rsidR="00F1285F" w:rsidRDefault="00F1285F" w:rsidP="009D2B1B"/>
    <w:p w14:paraId="4B4165DA" w14:textId="26ED4014" w:rsidR="00F1285F" w:rsidRDefault="00F1285F" w:rsidP="009D2B1B"/>
    <w:p w14:paraId="76BFF79C" w14:textId="77777777" w:rsidR="00F1285F" w:rsidRPr="009D2B1B" w:rsidRDefault="00F1285F" w:rsidP="009D2B1B"/>
    <w:sectPr w:rsidR="00F1285F" w:rsidRPr="009D2B1B" w:rsidSect="000F5F17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C14FE"/>
    <w:multiLevelType w:val="hybridMultilevel"/>
    <w:tmpl w:val="25E407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542921"/>
    <w:multiLevelType w:val="hybridMultilevel"/>
    <w:tmpl w:val="0D60934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4A62D9"/>
    <w:multiLevelType w:val="hybridMultilevel"/>
    <w:tmpl w:val="5BC294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BD5AA1"/>
    <w:multiLevelType w:val="hybridMultilevel"/>
    <w:tmpl w:val="5986DF26"/>
    <w:lvl w:ilvl="0" w:tplc="0C0A000F">
      <w:start w:val="1"/>
      <w:numFmt w:val="decimal"/>
      <w:lvlText w:val="%1."/>
      <w:lvlJc w:val="left"/>
      <w:pPr>
        <w:ind w:left="1068" w:hanging="360"/>
      </w:p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543C414E"/>
    <w:multiLevelType w:val="hybridMultilevel"/>
    <w:tmpl w:val="1CF067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F17"/>
    <w:rsid w:val="000F5F17"/>
    <w:rsid w:val="001043A2"/>
    <w:rsid w:val="001D4237"/>
    <w:rsid w:val="0022106D"/>
    <w:rsid w:val="002D7E00"/>
    <w:rsid w:val="002F6210"/>
    <w:rsid w:val="00315735"/>
    <w:rsid w:val="003A5619"/>
    <w:rsid w:val="00404365"/>
    <w:rsid w:val="004856FB"/>
    <w:rsid w:val="004C4BB7"/>
    <w:rsid w:val="00513298"/>
    <w:rsid w:val="0051624E"/>
    <w:rsid w:val="006030A0"/>
    <w:rsid w:val="006F5D67"/>
    <w:rsid w:val="008D7190"/>
    <w:rsid w:val="009D2B1B"/>
    <w:rsid w:val="00AD151C"/>
    <w:rsid w:val="00AF6E10"/>
    <w:rsid w:val="00B216DB"/>
    <w:rsid w:val="00BB7AEC"/>
    <w:rsid w:val="00DB1515"/>
    <w:rsid w:val="00DC27DB"/>
    <w:rsid w:val="00DF4759"/>
    <w:rsid w:val="00E167A0"/>
    <w:rsid w:val="00E76C60"/>
    <w:rsid w:val="00F1285F"/>
    <w:rsid w:val="00F34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0F657"/>
  <w15:chartTrackingRefBased/>
  <w15:docId w15:val="{95A36BC1-9A53-497D-9728-0F13498E3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2D7E0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76C60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2D7E00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styleId="Hipervnculo">
    <w:name w:val="Hyperlink"/>
    <w:basedOn w:val="Fuentedeprrafopredeter"/>
    <w:uiPriority w:val="99"/>
    <w:semiHidden/>
    <w:unhideWhenUsed/>
    <w:rsid w:val="002D7E0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7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9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4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1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493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0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1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4594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802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4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2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8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60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406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36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12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478906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716815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9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718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318392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953083">
                  <w:marLeft w:val="0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40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310230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2403">
                  <w:marLeft w:val="0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13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1628917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99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610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60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53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en.wikipedia.org/wiki/Cloud_computi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en.wikipedia.org/wiki/Cloud_computing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en.wikipedia.org/wiki/Virtual_private_cloud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12</Pages>
  <Words>660</Words>
  <Characters>3631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Andres García Morales</dc:creator>
  <cp:keywords/>
  <dc:description/>
  <cp:lastModifiedBy>Carlos Andres García Morales</cp:lastModifiedBy>
  <cp:revision>17</cp:revision>
  <dcterms:created xsi:type="dcterms:W3CDTF">2020-08-13T16:01:00Z</dcterms:created>
  <dcterms:modified xsi:type="dcterms:W3CDTF">2020-08-31T16:18:00Z</dcterms:modified>
</cp:coreProperties>
</file>